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CBE8" w14:textId="5FEFD9DC" w:rsidR="00281AB9" w:rsidRPr="002B02B8" w:rsidRDefault="00AC38F8" w:rsidP="002B02B8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02B8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0C53FF" w:rsidRPr="002B02B8">
        <w:rPr>
          <w:rFonts w:ascii="TH SarabunPSK" w:hAnsi="TH SarabunPSK" w:cs="TH SarabunPSK" w:hint="cs"/>
          <w:b/>
          <w:bCs/>
          <w:sz w:val="32"/>
          <w:szCs w:val="32"/>
          <w:cs/>
        </w:rPr>
        <w:t>แข่งขัน</w:t>
      </w:r>
      <w:r w:rsidR="00281AB9" w:rsidRPr="002B02B8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ทักษะวิชาชีพ ประเภทวิชาอุตสาหกรรมท่องเที่ยว</w:t>
      </w:r>
    </w:p>
    <w:p w14:paraId="708269FF" w14:textId="768DA612" w:rsidR="00AC38F8" w:rsidRPr="002B02B8" w:rsidRDefault="00281AB9" w:rsidP="002B02B8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B0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สาขาวิชาการท่องเที่ยว </w:t>
      </w:r>
      <w:bookmarkStart w:id="0" w:name="_Hlk26516037"/>
      <w:r w:rsidRPr="002B02B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5B5FF3" w:rsidRPr="002B02B8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อาชีวศึกษากรุงเทพ</w:t>
      </w:r>
      <w:r w:rsidRPr="002B0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ประจำปีการศึกษา </w:t>
      </w:r>
      <w:r w:rsidR="002B02B8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bookmarkEnd w:id="0"/>
    <w:p w14:paraId="749B8BD6" w14:textId="77777777" w:rsidR="00C43010" w:rsidRPr="002B02B8" w:rsidRDefault="00C43010" w:rsidP="002B02B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2B02B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ทักษะการนำเที่ยวในฐานะมัคคุเทศก์ท้องถิ่น ระดับประกาศนียบัตรวิชาชีพ (ปวช.)</w:t>
      </w:r>
    </w:p>
    <w:p w14:paraId="7E43D93B" w14:textId="3328EE4F" w:rsidR="00C43010" w:rsidRPr="002B02B8" w:rsidRDefault="00C43010" w:rsidP="002B02B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2B02B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ทักษะการนำเที่ยว สุดยอดมัคคุเทศก์</w:t>
      </w:r>
      <w:r w:rsidR="002B02B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B02B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2B02B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  <w:t xml:space="preserve">Tour Guiding Skill Contest) </w:t>
      </w:r>
      <w:r w:rsidRPr="002B02B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(ปวส.)</w:t>
      </w:r>
    </w:p>
    <w:p w14:paraId="5DA91C12" w14:textId="3D132E5F" w:rsidR="00AC38F8" w:rsidRPr="002B02B8" w:rsidRDefault="00AC38F8" w:rsidP="00C43010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26516027"/>
      <w:r w:rsidRPr="002B0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2B02B8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C43010" w:rsidRPr="002B0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02B8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 2567</w:t>
      </w:r>
    </w:p>
    <w:p w14:paraId="3BA6C4F7" w14:textId="49016895" w:rsidR="00AC38F8" w:rsidRPr="002B02B8" w:rsidRDefault="00AC38F8" w:rsidP="00C43010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F55655" w:rsidRPr="0022144D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อาคารศูนย์นานาชาติ วิทยาลัยบริหารธุรกิจและการท่องเที่ยวกรุงเทพ</w:t>
      </w:r>
    </w:p>
    <w:bookmarkEnd w:id="1"/>
    <w:p w14:paraId="07DF1D30" w14:textId="77777777" w:rsidR="00AC38F8" w:rsidRPr="002B02B8" w:rsidRDefault="00AC38F8" w:rsidP="00AC38F8">
      <w:pPr>
        <w:pStyle w:val="Default"/>
        <w:spacing w:line="276" w:lineRule="auto"/>
        <w:rPr>
          <w:rFonts w:ascii="TH SarabunPSK" w:hAnsi="TH SarabunPSK" w:cs="TH SarabunPSK"/>
          <w:b/>
          <w:bCs/>
        </w:rPr>
      </w:pPr>
    </w:p>
    <w:tbl>
      <w:tblPr>
        <w:tblStyle w:val="TableGrid"/>
        <w:tblW w:w="10033" w:type="dxa"/>
        <w:tblInd w:w="-318" w:type="dxa"/>
        <w:tblLook w:val="04A0" w:firstRow="1" w:lastRow="0" w:firstColumn="1" w:lastColumn="0" w:noHBand="0" w:noVBand="1"/>
      </w:tblPr>
      <w:tblGrid>
        <w:gridCol w:w="2127"/>
        <w:gridCol w:w="1985"/>
        <w:gridCol w:w="5921"/>
      </w:tblGrid>
      <w:tr w:rsidR="0012094D" w:rsidRPr="002B02B8" w14:paraId="7C25CB29" w14:textId="77777777" w:rsidTr="002B02B8">
        <w:tc>
          <w:tcPr>
            <w:tcW w:w="2127" w:type="dxa"/>
          </w:tcPr>
          <w:p w14:paraId="156F6BAB" w14:textId="77777777" w:rsidR="0012094D" w:rsidRPr="002B02B8" w:rsidRDefault="0012094D" w:rsidP="00D45EAB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bookmarkStart w:id="2" w:name="_Hlk26515805"/>
            <w:r w:rsidRPr="002B02B8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5" w:type="dxa"/>
          </w:tcPr>
          <w:p w14:paraId="6E823F8F" w14:textId="77777777" w:rsidR="0012094D" w:rsidRPr="002B02B8" w:rsidRDefault="0012094D" w:rsidP="00D45EAB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2B8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5921" w:type="dxa"/>
          </w:tcPr>
          <w:p w14:paraId="15CD32E2" w14:textId="77777777" w:rsidR="0012094D" w:rsidRPr="002B02B8" w:rsidRDefault="0012094D" w:rsidP="00D45EAB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2B8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8E46D3" w:rsidRPr="002B02B8" w14:paraId="7943DD2C" w14:textId="77777777" w:rsidTr="002B02B8">
        <w:tc>
          <w:tcPr>
            <w:tcW w:w="2127" w:type="dxa"/>
          </w:tcPr>
          <w:p w14:paraId="2EF88BAA" w14:textId="727F3488" w:rsidR="008E46D3" w:rsidRPr="002B02B8" w:rsidRDefault="00D6398C" w:rsidP="00D45EAB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985" w:type="dxa"/>
          </w:tcPr>
          <w:p w14:paraId="1012D06D" w14:textId="0CADBBA3" w:rsidR="008E46D3" w:rsidRPr="002B02B8" w:rsidRDefault="002B02B8" w:rsidP="00D45EAB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D6398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.00-</w:t>
            </w:r>
            <w:r w:rsidR="0065202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65202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5921" w:type="dxa"/>
          </w:tcPr>
          <w:p w14:paraId="3CD2AD01" w14:textId="4DAF04BB" w:rsidR="00F806A5" w:rsidRPr="002B02B8" w:rsidRDefault="00F806A5" w:rsidP="00F806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2B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ครูผู้ควบคุม และผู้เข้าแข่งขัน รายงานตัวเข้าร่วมประชุมเพื่อรับฟังกติกาการแข่งขันและเกณฑ์การตัดสิน</w:t>
            </w:r>
            <w:r w:rsidR="00D639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398C"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</w:tr>
      <w:bookmarkEnd w:id="2"/>
      <w:tr w:rsidR="004F7110" w:rsidRPr="002B02B8" w14:paraId="259D200B" w14:textId="77777777" w:rsidTr="002B02B8"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14:paraId="018D471A" w14:textId="2AB47E42" w:rsidR="00AC2F55" w:rsidRDefault="00AC2F55" w:rsidP="002B02B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2F55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14 พ.ย.67</w:t>
            </w:r>
          </w:p>
          <w:p w14:paraId="627E84AB" w14:textId="77777777" w:rsidR="00AC2F55" w:rsidRDefault="00AC2F55" w:rsidP="002B02B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15699B70" w14:textId="23ED5264" w:rsidR="004F7110" w:rsidRPr="002B02B8" w:rsidRDefault="002B02B8" w:rsidP="002B02B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2B02B8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ช่วงเช้า</w:t>
            </w:r>
          </w:p>
          <w:p w14:paraId="446D9AB1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14:paraId="5D908788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14:paraId="484C0DD8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14:paraId="4B9B6717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14:paraId="4AA4BE5D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14:paraId="6C8890F5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14:paraId="53EECF6C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14:paraId="692EA31E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14:paraId="26D3DC4E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14:paraId="16C43F14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07BC0D61" w14:textId="77777777" w:rsidR="002B02B8" w:rsidRDefault="002B02B8" w:rsidP="002B02B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65EF486F" w14:textId="01B494C5" w:rsidR="002B02B8" w:rsidRPr="002B02B8" w:rsidRDefault="002B02B8" w:rsidP="002B02B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2B02B8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ช่วงบ่าย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7BAAC42" w14:textId="7D92F95D" w:rsidR="004F7110" w:rsidRPr="002B02B8" w:rsidRDefault="002B02B8" w:rsidP="002B02B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B02B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07.00-07.30</w:t>
            </w:r>
          </w:p>
        </w:tc>
        <w:tc>
          <w:tcPr>
            <w:tcW w:w="5921" w:type="dxa"/>
            <w:tcBorders>
              <w:top w:val="single" w:sz="12" w:space="0" w:color="auto"/>
            </w:tcBorders>
          </w:tcPr>
          <w:p w14:paraId="7799E8AF" w14:textId="5A7C63E3" w:rsidR="004F7110" w:rsidRPr="002B02B8" w:rsidRDefault="004F7110" w:rsidP="005023A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ลงทะเบียน และรายงานตัวผู้เข้าแข่งขัน</w:t>
            </w:r>
            <w:r w:rsidR="000E030A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32E9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ทักษะการนำเที่ยวในฐานะมัคคุเทศก์ท้องถิ่น ระดับประกาศนียบัตรวิชาชีพ (ปวช.)</w:t>
            </w:r>
          </w:p>
          <w:p w14:paraId="3F6F22F6" w14:textId="0866E645" w:rsidR="002B32E9" w:rsidRPr="002B02B8" w:rsidRDefault="00770091" w:rsidP="00770091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และรายงานตัวผู้เข้าแข่งขันทักษะการนำเที่ยว สุดยอดมัคคุเทศก์ (</w:t>
            </w: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 xml:space="preserve">Tour Guiding Skill Contest) </w:t>
            </w:r>
            <w:r w:rsidR="0097589B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ระดับประกาศนียบัตรวิชาชีพชั้นสูง (ปวส.) </w:t>
            </w:r>
            <w:r w:rsidR="002B32E9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พร้อมจับฉลาก</w:t>
            </w:r>
          </w:p>
        </w:tc>
      </w:tr>
      <w:tr w:rsidR="00DE7FB7" w:rsidRPr="002B02B8" w14:paraId="6102412D" w14:textId="77777777" w:rsidTr="002B02B8">
        <w:tc>
          <w:tcPr>
            <w:tcW w:w="2127" w:type="dxa"/>
            <w:vMerge/>
          </w:tcPr>
          <w:p w14:paraId="17E31652" w14:textId="77777777" w:rsidR="00DE7FB7" w:rsidRPr="002B02B8" w:rsidRDefault="00DE7FB7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DDC16D6" w14:textId="62CA079F" w:rsidR="00DE7FB7" w:rsidRPr="002B02B8" w:rsidRDefault="002B02B8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07.45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DE7FB7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08.00</w:t>
            </w:r>
            <w:r w:rsidR="00DE7FB7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5921" w:type="dxa"/>
          </w:tcPr>
          <w:p w14:paraId="7F6501C8" w14:textId="6D81A8BF" w:rsidR="00DE7FB7" w:rsidRPr="002B02B8" w:rsidRDefault="00DE7FB7" w:rsidP="002B02B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พิธีเปิดการแข่งขันฯ</w:t>
            </w:r>
          </w:p>
        </w:tc>
      </w:tr>
      <w:tr w:rsidR="00DE7FB7" w:rsidRPr="002B02B8" w14:paraId="60D9E62F" w14:textId="77777777" w:rsidTr="002B02B8">
        <w:tc>
          <w:tcPr>
            <w:tcW w:w="2127" w:type="dxa"/>
            <w:vMerge/>
          </w:tcPr>
          <w:p w14:paraId="5588ADC0" w14:textId="77777777" w:rsidR="00DE7FB7" w:rsidRPr="002B02B8" w:rsidRDefault="00DE7FB7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77E8267" w14:textId="4628D012" w:rsidR="00DE7FB7" w:rsidRPr="002B02B8" w:rsidRDefault="002B02B8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08.00</w:t>
            </w:r>
            <w:r w:rsidR="00DE7FB7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DE7FB7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11.30 </w:t>
            </w:r>
            <w:r w:rsidR="00DE7FB7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5921" w:type="dxa"/>
          </w:tcPr>
          <w:p w14:paraId="679035EE" w14:textId="058CE2D3" w:rsidR="002B02B8" w:rsidRDefault="00D37995" w:rsidP="00050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 xml:space="preserve">- </w:t>
            </w:r>
            <w:proofErr w:type="gramStart"/>
            <w:r w:rsidR="0057128D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แข่งขัน</w:t>
            </w:r>
            <w:r w:rsidR="00890A0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ทักษะ</w:t>
            </w:r>
            <w:r w:rsidR="0057128D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การนำเที่ยวในฐานะมัคคุเทศก์ท้องถิ่น</w:t>
            </w:r>
            <w:r w:rsidR="007222CB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การนำเที่ยวในฐานะมัคคุเทศก์ท้องถิ่น </w:t>
            </w:r>
            <w:r w:rsidR="007222CB" w:rsidRPr="002B02B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890A0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gramEnd"/>
            <w:r w:rsidR="00890A0D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ปวช.)</w:t>
            </w:r>
          </w:p>
          <w:p w14:paraId="4B5D9996" w14:textId="6CD9E8E1" w:rsidR="00D37995" w:rsidRPr="00890A0D" w:rsidRDefault="007222CB" w:rsidP="00D379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ในหัวข้อ “ท่องเที่ยววิถีใหม่ไปกับมัคคุเทศก์ท้องถิ่น”</w:t>
            </w:r>
          </w:p>
        </w:tc>
      </w:tr>
      <w:tr w:rsidR="00890A0D" w:rsidRPr="002B02B8" w14:paraId="74BA7E0B" w14:textId="77777777" w:rsidTr="002B02B8">
        <w:tc>
          <w:tcPr>
            <w:tcW w:w="2127" w:type="dxa"/>
            <w:vMerge/>
          </w:tcPr>
          <w:p w14:paraId="33C95D33" w14:textId="77777777" w:rsidR="00890A0D" w:rsidRPr="002B02B8" w:rsidRDefault="00890A0D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F093AC7" w14:textId="54BD7F92" w:rsidR="00890A0D" w:rsidRDefault="00890A0D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11.30 – 12.00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5921" w:type="dxa"/>
          </w:tcPr>
          <w:p w14:paraId="3020C88C" w14:textId="7EC7E3D7" w:rsidR="00890A0D" w:rsidRPr="002B02B8" w:rsidRDefault="00890A0D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ประกาศผลการแข่งขัน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B02B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และถ่ายภาพร่วมกัน</w:t>
            </w:r>
          </w:p>
        </w:tc>
      </w:tr>
      <w:tr w:rsidR="00DE7FB7" w:rsidRPr="002B02B8" w14:paraId="044CA23A" w14:textId="77777777" w:rsidTr="002B02B8">
        <w:trPr>
          <w:trHeight w:val="656"/>
        </w:trPr>
        <w:tc>
          <w:tcPr>
            <w:tcW w:w="2127" w:type="dxa"/>
            <w:vMerge/>
          </w:tcPr>
          <w:p w14:paraId="0129B50E" w14:textId="77777777" w:rsidR="00DE7FB7" w:rsidRPr="002B02B8" w:rsidRDefault="00DE7FB7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8138159" w14:textId="11F073CB" w:rsidR="00DE7FB7" w:rsidRPr="002B02B8" w:rsidRDefault="002B02B8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12.00</w:t>
            </w:r>
            <w:r w:rsidR="00DE7FB7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DE7FB7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13.00</w:t>
            </w:r>
            <w:r w:rsidR="00DE7FB7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5921" w:type="dxa"/>
          </w:tcPr>
          <w:p w14:paraId="5F561410" w14:textId="04235032" w:rsidR="00951C87" w:rsidRPr="002B02B8" w:rsidRDefault="00DE7FB7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951C87" w:rsidRPr="002B02B8" w14:paraId="51D29B6D" w14:textId="77777777" w:rsidTr="002B02B8">
        <w:trPr>
          <w:trHeight w:val="656"/>
        </w:trPr>
        <w:tc>
          <w:tcPr>
            <w:tcW w:w="2127" w:type="dxa"/>
            <w:vMerge/>
          </w:tcPr>
          <w:p w14:paraId="4A740B93" w14:textId="77777777" w:rsidR="00951C87" w:rsidRPr="002B02B8" w:rsidRDefault="00951C87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0ECDAD8" w14:textId="3D195EA5" w:rsidR="00951C87" w:rsidRPr="002B02B8" w:rsidRDefault="002B02B8" w:rsidP="0005098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13.00</w:t>
            </w:r>
            <w:r w:rsidR="00834C6A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–</w:t>
            </w:r>
            <w:r w:rsidR="00834C6A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16.00</w:t>
            </w:r>
            <w:r w:rsidR="00F774C2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5921" w:type="dxa"/>
          </w:tcPr>
          <w:p w14:paraId="62DF8936" w14:textId="77777777" w:rsidR="002B02B8" w:rsidRDefault="002E72AF" w:rsidP="00834C6A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</w:t>
            </w:r>
            <w:r w:rsidR="00951C87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ข่งขัน</w:t>
            </w:r>
            <w:r w:rsidR="00834C6A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ทักษะการน</w:t>
            </w:r>
            <w:r w:rsidR="00C43010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834C6A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เที่ยว สุดยอดมัคคุเทศก์</w:t>
            </w:r>
            <w:r w:rsidR="00C43010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71B6AF2D" w14:textId="77777777" w:rsidR="002B02B8" w:rsidRDefault="00834C6A" w:rsidP="00834C6A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 xml:space="preserve">Tour Guiding Skill Contest) </w:t>
            </w:r>
          </w:p>
          <w:p w14:paraId="79948581" w14:textId="349FCE36" w:rsidR="00951C87" w:rsidRPr="002B02B8" w:rsidRDefault="00834C6A" w:rsidP="00834C6A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ระดับประกาศนียบัตรวิชาชีพชั้นสูง (ปวส.) </w:t>
            </w:r>
          </w:p>
        </w:tc>
      </w:tr>
      <w:tr w:rsidR="00202B60" w:rsidRPr="002B02B8" w14:paraId="4519929C" w14:textId="77777777" w:rsidTr="002B02B8">
        <w:trPr>
          <w:trHeight w:val="251"/>
        </w:trPr>
        <w:tc>
          <w:tcPr>
            <w:tcW w:w="2127" w:type="dxa"/>
            <w:vMerge/>
          </w:tcPr>
          <w:p w14:paraId="34193E2B" w14:textId="77777777" w:rsidR="00202B60" w:rsidRPr="002B02B8" w:rsidRDefault="00202B60" w:rsidP="00202B6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772C253" w14:textId="6605F6D0" w:rsidR="00202B60" w:rsidRPr="002B02B8" w:rsidRDefault="002B02B8" w:rsidP="00202B6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16.00</w:t>
            </w:r>
            <w:r w:rsidR="00202B60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202B60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16.</w:t>
            </w:r>
            <w:r w:rsidR="00890A0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202B60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5921" w:type="dxa"/>
          </w:tcPr>
          <w:p w14:paraId="1895C7AA" w14:textId="7FD4804C" w:rsidR="00C27412" w:rsidRPr="002B02B8" w:rsidRDefault="00C27412" w:rsidP="0097589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 xml:space="preserve">- </w:t>
            </w:r>
            <w:r w:rsidR="0097589B" w:rsidRPr="002B02B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ประกาศผลการแข่งขัน และถ่ายภาพร่วมกัน</w:t>
            </w:r>
          </w:p>
        </w:tc>
      </w:tr>
    </w:tbl>
    <w:p w14:paraId="2C21366A" w14:textId="77777777" w:rsidR="004C248D" w:rsidRDefault="004C248D" w:rsidP="00E2044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2DA4F2A" w14:textId="77777777" w:rsidR="0022144D" w:rsidRDefault="0022144D" w:rsidP="00E2044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5CA8B8D" w14:textId="77777777" w:rsidR="0022144D" w:rsidRDefault="0022144D" w:rsidP="00E2044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55EEDE6" w14:textId="0D573030" w:rsidR="0022144D" w:rsidRPr="0022144D" w:rsidRDefault="0022144D" w:rsidP="00E2044C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22144D">
        <w:rPr>
          <w:rFonts w:ascii="TH SarabunPSK" w:hAnsi="TH SarabunPSK" w:cs="TH SarabunPSK" w:hint="cs"/>
          <w:b/>
          <w:bCs/>
          <w:sz w:val="28"/>
          <w:u w:val="single"/>
          <w:cs/>
        </w:rPr>
        <w:t>ผู้ประสานงาน</w:t>
      </w:r>
    </w:p>
    <w:p w14:paraId="0B6BBA99" w14:textId="2D745C07" w:rsidR="0022144D" w:rsidRDefault="0022144D" w:rsidP="00E2044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นางสาวปรารถนา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สุทธิศักดิ์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(ครูฟ้า </w:t>
      </w:r>
      <w:r w:rsidRPr="0022144D">
        <w:rPr>
          <w:rFonts w:ascii="TH SarabunPSK" w:hAnsi="TH SarabunPSK" w:cs="TH SarabunPSK"/>
          <w:sz w:val="28"/>
          <w:cs/>
        </w:rPr>
        <w:t>089-512-6665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63FA6EEC" w14:textId="099D475C" w:rsidR="0022144D" w:rsidRDefault="0022144D" w:rsidP="00E2044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นางสาวสุภาพร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อารี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(ครูก้อย 097-050-3399)</w:t>
      </w:r>
    </w:p>
    <w:p w14:paraId="3C068A49" w14:textId="77777777" w:rsidR="00A5464B" w:rsidRDefault="00A5464B" w:rsidP="00E2044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6CAAB10" w14:textId="77777777" w:rsidR="00A5464B" w:rsidRDefault="00A5464B" w:rsidP="00E2044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B128C18" w14:textId="77777777" w:rsidR="00E11674" w:rsidRDefault="00E11674" w:rsidP="00E2044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A3DFB51" w14:textId="77777777" w:rsidR="00E11674" w:rsidRDefault="00E11674" w:rsidP="00E2044C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1B76F020" w14:textId="2819875B" w:rsidR="00E11674" w:rsidRPr="00E11674" w:rsidRDefault="00E11674" w:rsidP="00E1167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11674">
        <w:rPr>
          <w:rFonts w:ascii="TH SarabunPSK" w:hAnsi="TH SarabunPSK" w:cs="TH SarabunPSK" w:hint="cs"/>
          <w:b/>
          <w:bCs/>
          <w:sz w:val="32"/>
          <w:szCs w:val="32"/>
          <w:cs/>
        </w:rPr>
        <w:t>ไลน์กลุ่มสำหรับครูผู้ควบคุมทีม</w:t>
      </w:r>
    </w:p>
    <w:p w14:paraId="640AA281" w14:textId="77777777" w:rsidR="00E11674" w:rsidRDefault="00E11674" w:rsidP="00E2044C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2325DC42" w14:textId="2CC765FC" w:rsidR="00A5464B" w:rsidRDefault="00E11674" w:rsidP="00E1167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78A02F96" wp14:editId="6609A3EE">
            <wp:extent cx="1910736" cy="1910736"/>
            <wp:effectExtent l="0" t="0" r="0" b="0"/>
            <wp:docPr id="1521182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82740" name="Picture 15211827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26" cy="191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FA479" w14:textId="77777777" w:rsidR="00A5464B" w:rsidRDefault="00A5464B" w:rsidP="00E2044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2EDF6D" w14:textId="77777777" w:rsidR="00E11674" w:rsidRDefault="00E11674" w:rsidP="00E2044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1676F4C" w14:textId="4C2C9980" w:rsidR="00E11674" w:rsidRPr="00E11674" w:rsidRDefault="00E11674" w:rsidP="00E2044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11674">
        <w:rPr>
          <w:rFonts w:ascii="TH SarabunPSK" w:hAnsi="TH SarabunPSK" w:cs="TH SarabunPSK" w:hint="cs"/>
          <w:sz w:val="32"/>
          <w:szCs w:val="32"/>
          <w:cs/>
        </w:rPr>
        <w:t>หรือแอดไลน์ได้ที่ ๐๘๙๕๑๒๖๖๖๕</w:t>
      </w:r>
    </w:p>
    <w:sectPr w:rsidR="00E11674" w:rsidRPr="00E11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B411E"/>
    <w:multiLevelType w:val="hybridMultilevel"/>
    <w:tmpl w:val="41B8B110"/>
    <w:lvl w:ilvl="0" w:tplc="E9667A4C">
      <w:start w:val="1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973F4"/>
    <w:multiLevelType w:val="hybridMultilevel"/>
    <w:tmpl w:val="44A4B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6CEA"/>
    <w:multiLevelType w:val="hybridMultilevel"/>
    <w:tmpl w:val="E96087F2"/>
    <w:lvl w:ilvl="0" w:tplc="BC7680F6">
      <w:start w:val="1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54EFB"/>
    <w:multiLevelType w:val="hybridMultilevel"/>
    <w:tmpl w:val="6E6EEA54"/>
    <w:lvl w:ilvl="0" w:tplc="45041E7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14536">
    <w:abstractNumId w:val="1"/>
  </w:num>
  <w:num w:numId="2" w16cid:durableId="468743926">
    <w:abstractNumId w:val="3"/>
  </w:num>
  <w:num w:numId="3" w16cid:durableId="1355763826">
    <w:abstractNumId w:val="2"/>
  </w:num>
  <w:num w:numId="4" w16cid:durableId="97780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F8"/>
    <w:rsid w:val="000378D5"/>
    <w:rsid w:val="00050980"/>
    <w:rsid w:val="000812D5"/>
    <w:rsid w:val="00082124"/>
    <w:rsid w:val="000C53FF"/>
    <w:rsid w:val="000E030A"/>
    <w:rsid w:val="00114E57"/>
    <w:rsid w:val="0012094D"/>
    <w:rsid w:val="001659B7"/>
    <w:rsid w:val="00175CE4"/>
    <w:rsid w:val="00195B8D"/>
    <w:rsid w:val="00202B60"/>
    <w:rsid w:val="0020358D"/>
    <w:rsid w:val="0022144D"/>
    <w:rsid w:val="002411E8"/>
    <w:rsid w:val="0027657B"/>
    <w:rsid w:val="00281AB9"/>
    <w:rsid w:val="002B02B8"/>
    <w:rsid w:val="002B32E9"/>
    <w:rsid w:val="002B654C"/>
    <w:rsid w:val="002E72AF"/>
    <w:rsid w:val="00424EE7"/>
    <w:rsid w:val="00435F5C"/>
    <w:rsid w:val="00436741"/>
    <w:rsid w:val="004C248D"/>
    <w:rsid w:val="004F7110"/>
    <w:rsid w:val="005023A5"/>
    <w:rsid w:val="00564C8D"/>
    <w:rsid w:val="0057128D"/>
    <w:rsid w:val="005B1BA7"/>
    <w:rsid w:val="005B5FF3"/>
    <w:rsid w:val="005C243F"/>
    <w:rsid w:val="005F5D4C"/>
    <w:rsid w:val="00652029"/>
    <w:rsid w:val="00657EE1"/>
    <w:rsid w:val="00697D8C"/>
    <w:rsid w:val="00711618"/>
    <w:rsid w:val="00720F11"/>
    <w:rsid w:val="007222CB"/>
    <w:rsid w:val="00770091"/>
    <w:rsid w:val="007A6DE4"/>
    <w:rsid w:val="00834C6A"/>
    <w:rsid w:val="008646DD"/>
    <w:rsid w:val="00890A0D"/>
    <w:rsid w:val="008A2A1C"/>
    <w:rsid w:val="008E46D3"/>
    <w:rsid w:val="008F5A43"/>
    <w:rsid w:val="00910B95"/>
    <w:rsid w:val="00911C43"/>
    <w:rsid w:val="00951C87"/>
    <w:rsid w:val="0097589B"/>
    <w:rsid w:val="00985514"/>
    <w:rsid w:val="00A5464B"/>
    <w:rsid w:val="00A62C16"/>
    <w:rsid w:val="00AA5E21"/>
    <w:rsid w:val="00AC2F55"/>
    <w:rsid w:val="00AC38F8"/>
    <w:rsid w:val="00AF45C7"/>
    <w:rsid w:val="00B250C8"/>
    <w:rsid w:val="00B26E9D"/>
    <w:rsid w:val="00B525F7"/>
    <w:rsid w:val="00B52DD1"/>
    <w:rsid w:val="00BA598C"/>
    <w:rsid w:val="00BC3CCB"/>
    <w:rsid w:val="00BF38B1"/>
    <w:rsid w:val="00C27412"/>
    <w:rsid w:val="00C43010"/>
    <w:rsid w:val="00D3417F"/>
    <w:rsid w:val="00D3760F"/>
    <w:rsid w:val="00D37995"/>
    <w:rsid w:val="00D45EAB"/>
    <w:rsid w:val="00D62F7F"/>
    <w:rsid w:val="00D6398C"/>
    <w:rsid w:val="00D70EDF"/>
    <w:rsid w:val="00DA025F"/>
    <w:rsid w:val="00DE7FB7"/>
    <w:rsid w:val="00E11674"/>
    <w:rsid w:val="00E2044C"/>
    <w:rsid w:val="00E277F3"/>
    <w:rsid w:val="00E35F5C"/>
    <w:rsid w:val="00E5312A"/>
    <w:rsid w:val="00E96166"/>
    <w:rsid w:val="00EB61C4"/>
    <w:rsid w:val="00F55655"/>
    <w:rsid w:val="00F774C2"/>
    <w:rsid w:val="00F806A5"/>
    <w:rsid w:val="00FA0C9B"/>
    <w:rsid w:val="00FB2200"/>
    <w:rsid w:val="00FC0CAE"/>
    <w:rsid w:val="00FE083B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B6D2"/>
  <w15:docId w15:val="{8C75F5FA-2C4A-4FDE-8265-94EABE35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38F8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2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13DE-B1B5-4C00-BDB8-8C364878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PRATTANA SUTTHISAK</cp:lastModifiedBy>
  <cp:revision>8</cp:revision>
  <cp:lastPrinted>2019-12-22T07:56:00Z</cp:lastPrinted>
  <dcterms:created xsi:type="dcterms:W3CDTF">2024-10-22T03:57:00Z</dcterms:created>
  <dcterms:modified xsi:type="dcterms:W3CDTF">2024-10-25T03:10:00Z</dcterms:modified>
</cp:coreProperties>
</file>